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2B90" w14:textId="3FE6D5E2" w:rsidR="00A0728A" w:rsidRPr="005868E2" w:rsidRDefault="00200CD9" w:rsidP="00DF3690">
      <w:pPr>
        <w:pStyle w:val="SemEspaamen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4559">
        <w:rPr>
          <w:rFonts w:ascii="Times New Roman" w:hAnsi="Times New Roman" w:cs="Times New Roman"/>
          <w:b/>
          <w:bCs/>
          <w:sz w:val="28"/>
          <w:szCs w:val="28"/>
        </w:rPr>
        <w:t xml:space="preserve">ANEXO V - </w:t>
      </w:r>
      <w:r w:rsidR="00A0728A" w:rsidRPr="00DD4559">
        <w:rPr>
          <w:rFonts w:ascii="Times New Roman" w:hAnsi="Times New Roman" w:cs="Times New Roman"/>
          <w:b/>
          <w:bCs/>
          <w:sz w:val="28"/>
          <w:szCs w:val="28"/>
        </w:rPr>
        <w:t xml:space="preserve">FICHA DE REQUISIÇÃO DE ÁNALISE </w:t>
      </w:r>
      <w:r w:rsidR="007058B6" w:rsidRPr="00DD4559">
        <w:rPr>
          <w:rFonts w:ascii="Times New Roman" w:hAnsi="Times New Roman" w:cs="Times New Roman"/>
          <w:b/>
          <w:bCs/>
          <w:sz w:val="28"/>
          <w:szCs w:val="28"/>
        </w:rPr>
        <w:t xml:space="preserve">POR </w:t>
      </w:r>
      <w:r w:rsidR="00686AC9">
        <w:rPr>
          <w:rFonts w:ascii="Times New Roman" w:hAnsi="Times New Roman" w:cs="Times New Roman"/>
          <w:b/>
          <w:bCs/>
          <w:sz w:val="28"/>
          <w:szCs w:val="28"/>
        </w:rPr>
        <w:t>GC</w:t>
      </w:r>
      <w:r w:rsidR="007058B6" w:rsidRPr="00DD4559">
        <w:rPr>
          <w:rFonts w:ascii="Times New Roman" w:hAnsi="Times New Roman" w:cs="Times New Roman"/>
          <w:b/>
          <w:bCs/>
          <w:sz w:val="28"/>
          <w:szCs w:val="28"/>
        </w:rPr>
        <w:t>-MS</w:t>
      </w:r>
    </w:p>
    <w:p w14:paraId="7D6113BC" w14:textId="7071DE0C" w:rsidR="00716B9D" w:rsidRPr="00DF3690" w:rsidRDefault="00716B9D" w:rsidP="00716B9D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F3690">
        <w:rPr>
          <w:rFonts w:ascii="Times New Roman" w:hAnsi="Times New Roman" w:cs="Times New Roman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6BB72" wp14:editId="482BB9CF">
                <wp:simplePos x="0" y="0"/>
                <wp:positionH relativeFrom="margin">
                  <wp:posOffset>-34290</wp:posOffset>
                </wp:positionH>
                <wp:positionV relativeFrom="paragraph">
                  <wp:posOffset>205105</wp:posOffset>
                </wp:positionV>
                <wp:extent cx="5819775" cy="262890"/>
                <wp:effectExtent l="0" t="0" r="28575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3A4E" w14:textId="5D891EDD" w:rsidR="00716B9D" w:rsidRPr="00716B9D" w:rsidRDefault="00716B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6B9D">
                              <w:rPr>
                                <w:rFonts w:ascii="Times New Roman" w:hAnsi="Times New Roman" w:cs="Times New Roman"/>
                              </w:rPr>
                              <w:t>SOLICITAÇÃO</w:t>
                            </w:r>
                            <w:r w:rsidR="00DF3690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716B9D">
                              <w:rPr>
                                <w:rFonts w:ascii="Times New Roman" w:hAnsi="Times New Roman" w:cs="Times New Roman"/>
                              </w:rPr>
                              <w:t xml:space="preserve"> Nº: ___________ DATA: ____/____/______ TÉCNICO: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036BB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7pt;margin-top:16.15pt;width:458.25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" strokeweight="1pt">
                <v:textbox>
                  <w:txbxContent>
                    <w:p w14:paraId="42B83A4E" w14:textId="5D891EDD" w:rsidR="00716B9D" w:rsidRPr="00716B9D" w:rsidRDefault="00716B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6B9D">
                        <w:rPr>
                          <w:rFonts w:ascii="Times New Roman" w:hAnsi="Times New Roman" w:cs="Times New Roman"/>
                        </w:rPr>
                        <w:t>SOLICITAÇÃO</w:t>
                      </w:r>
                      <w:r w:rsidR="00DF3690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716B9D">
                        <w:rPr>
                          <w:rFonts w:ascii="Times New Roman" w:hAnsi="Times New Roman" w:cs="Times New Roman"/>
                        </w:rPr>
                        <w:t xml:space="preserve"> Nº: ___________ DATA: ____/____/______ TÉCNICO: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3690">
        <w:rPr>
          <w:rFonts w:ascii="Times New Roman" w:hAnsi="Times New Roman" w:cs="Times New Roman"/>
          <w:sz w:val="20"/>
          <w:szCs w:val="20"/>
        </w:rPr>
        <w:t>*Preenchimento interno</w:t>
      </w:r>
    </w:p>
    <w:p w14:paraId="1D979F9C" w14:textId="16AC20E1" w:rsidR="00716B9D" w:rsidRPr="00DF3690" w:rsidRDefault="00716B9D" w:rsidP="004562C8">
      <w:pPr>
        <w:rPr>
          <w:rFonts w:ascii="Times New Roman" w:hAnsi="Times New Roman" w:cs="Times New Roman"/>
          <w:sz w:val="20"/>
          <w:szCs w:val="20"/>
        </w:rPr>
      </w:pPr>
    </w:p>
    <w:p w14:paraId="5FA1A627" w14:textId="77777777" w:rsidR="00471797" w:rsidRDefault="00471797" w:rsidP="00DF3690">
      <w:pPr>
        <w:pStyle w:val="SemEspaamen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E1C4F1" w14:textId="77777777" w:rsidR="00471797" w:rsidRDefault="00471797" w:rsidP="00DF3690">
      <w:pPr>
        <w:pStyle w:val="SemEspaamen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19E4E2" w14:textId="35AACD9A" w:rsidR="004916F0" w:rsidRPr="00DD4559" w:rsidRDefault="004F3BF7" w:rsidP="00DF3690">
      <w:pPr>
        <w:pStyle w:val="SemEspaamento"/>
        <w:rPr>
          <w:rFonts w:ascii="Times New Roman" w:hAnsi="Times New Roman" w:cs="Times New Roman"/>
          <w:b/>
          <w:bCs/>
          <w:sz w:val="20"/>
          <w:szCs w:val="20"/>
        </w:rPr>
      </w:pPr>
      <w:r w:rsidRPr="00DD4559">
        <w:rPr>
          <w:rFonts w:ascii="Times New Roman" w:hAnsi="Times New Roman" w:cs="Times New Roman"/>
          <w:b/>
          <w:bCs/>
          <w:sz w:val="20"/>
          <w:szCs w:val="20"/>
        </w:rPr>
        <w:t xml:space="preserve">1 - </w:t>
      </w:r>
      <w:r w:rsidR="00471797" w:rsidRPr="00DD4559">
        <w:rPr>
          <w:rFonts w:ascii="Times New Roman" w:hAnsi="Times New Roman" w:cs="Times New Roman"/>
          <w:b/>
          <w:bCs/>
          <w:sz w:val="20"/>
          <w:szCs w:val="20"/>
        </w:rPr>
        <w:t>Identif</w:t>
      </w:r>
      <w:r w:rsidR="004916F0" w:rsidRPr="00DD4559">
        <w:rPr>
          <w:rFonts w:ascii="Times New Roman" w:hAnsi="Times New Roman" w:cs="Times New Roman"/>
          <w:b/>
          <w:bCs/>
          <w:sz w:val="20"/>
          <w:szCs w:val="20"/>
        </w:rPr>
        <w:t>icação do usuário</w:t>
      </w:r>
    </w:p>
    <w:p w14:paraId="083BB5AC" w14:textId="5472F521" w:rsidR="004916F0" w:rsidRPr="00DD4559" w:rsidRDefault="00611A9F" w:rsidP="00DF3690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</w:t>
      </w:r>
      <w:r w:rsidR="009552E8">
        <w:rPr>
          <w:rFonts w:ascii="Times New Roman" w:hAnsi="Times New Roman" w:cs="Times New Roman"/>
          <w:sz w:val="20"/>
          <w:szCs w:val="20"/>
        </w:rPr>
        <w:t>ador</w:t>
      </w:r>
      <w:r w:rsidR="004916F0" w:rsidRPr="00DD4559">
        <w:rPr>
          <w:rFonts w:ascii="Times New Roman" w:hAnsi="Times New Roman" w:cs="Times New Roman"/>
          <w:sz w:val="20"/>
          <w:szCs w:val="20"/>
        </w:rPr>
        <w:t>:</w:t>
      </w:r>
      <w:r w:rsidR="00FE327C" w:rsidRPr="00DD4559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E15648">
        <w:rPr>
          <w:rFonts w:ascii="Times New Roman" w:hAnsi="Times New Roman" w:cs="Times New Roman"/>
          <w:sz w:val="20"/>
          <w:szCs w:val="20"/>
        </w:rPr>
        <w:t>__</w:t>
      </w:r>
      <w:r w:rsidR="00FE327C" w:rsidRPr="00DD4559">
        <w:rPr>
          <w:rFonts w:ascii="Times New Roman" w:hAnsi="Times New Roman" w:cs="Times New Roman"/>
          <w:sz w:val="20"/>
          <w:szCs w:val="20"/>
        </w:rPr>
        <w:t>_______</w:t>
      </w:r>
      <w:r w:rsidR="002151FA">
        <w:rPr>
          <w:rFonts w:ascii="Times New Roman" w:hAnsi="Times New Roman" w:cs="Times New Roman"/>
          <w:sz w:val="20"/>
          <w:szCs w:val="20"/>
        </w:rPr>
        <w:t>___</w:t>
      </w:r>
      <w:r w:rsidR="00FE327C" w:rsidRPr="00DD4559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4916F0" w:rsidRPr="00DD4559">
        <w:rPr>
          <w:rFonts w:ascii="Times New Roman" w:hAnsi="Times New Roman" w:cs="Times New Roman"/>
          <w:sz w:val="20"/>
          <w:szCs w:val="20"/>
        </w:rPr>
        <w:t>E-mail</w:t>
      </w:r>
      <w:r w:rsidR="00FE327C" w:rsidRPr="00DD4559">
        <w:rPr>
          <w:rFonts w:ascii="Times New Roman" w:hAnsi="Times New Roman" w:cs="Times New Roman"/>
          <w:sz w:val="20"/>
          <w:szCs w:val="20"/>
        </w:rPr>
        <w:t>: _</w:t>
      </w:r>
      <w:r w:rsidR="002151FA">
        <w:rPr>
          <w:rFonts w:ascii="Times New Roman" w:hAnsi="Times New Roman" w:cs="Times New Roman"/>
          <w:sz w:val="20"/>
          <w:szCs w:val="20"/>
        </w:rPr>
        <w:t>_____</w:t>
      </w:r>
      <w:r w:rsidR="00FE327C" w:rsidRPr="00DD4559">
        <w:rPr>
          <w:rFonts w:ascii="Times New Roman" w:hAnsi="Times New Roman" w:cs="Times New Roman"/>
          <w:sz w:val="20"/>
          <w:szCs w:val="20"/>
        </w:rPr>
        <w:t>________</w:t>
      </w:r>
      <w:r w:rsidR="008155D8" w:rsidRPr="00DD4559">
        <w:rPr>
          <w:rFonts w:ascii="Times New Roman" w:hAnsi="Times New Roman" w:cs="Times New Roman"/>
          <w:sz w:val="20"/>
          <w:szCs w:val="20"/>
        </w:rPr>
        <w:t>____</w:t>
      </w:r>
      <w:r w:rsidR="00FE327C" w:rsidRPr="00DD4559">
        <w:rPr>
          <w:rFonts w:ascii="Times New Roman" w:hAnsi="Times New Roman" w:cs="Times New Roman"/>
          <w:sz w:val="20"/>
          <w:szCs w:val="20"/>
        </w:rPr>
        <w:t xml:space="preserve">____ </w:t>
      </w:r>
      <w:proofErr w:type="spellStart"/>
      <w:r w:rsidR="00FE327C" w:rsidRPr="00DD455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FE327C" w:rsidRPr="00DD4559">
        <w:rPr>
          <w:rFonts w:ascii="Times New Roman" w:hAnsi="Times New Roman" w:cs="Times New Roman"/>
          <w:sz w:val="20"/>
          <w:szCs w:val="20"/>
        </w:rPr>
        <w:t>: _______</w:t>
      </w:r>
      <w:r w:rsidR="002151FA">
        <w:rPr>
          <w:rFonts w:ascii="Times New Roman" w:hAnsi="Times New Roman" w:cs="Times New Roman"/>
          <w:sz w:val="20"/>
          <w:szCs w:val="20"/>
        </w:rPr>
        <w:t>__</w:t>
      </w:r>
      <w:r w:rsidR="00FE327C" w:rsidRPr="00DD4559">
        <w:rPr>
          <w:rFonts w:ascii="Times New Roman" w:hAnsi="Times New Roman" w:cs="Times New Roman"/>
          <w:sz w:val="20"/>
          <w:szCs w:val="20"/>
        </w:rPr>
        <w:t>___</w:t>
      </w:r>
      <w:r w:rsidR="008155D8" w:rsidRPr="00DD4559">
        <w:rPr>
          <w:rFonts w:ascii="Times New Roman" w:hAnsi="Times New Roman" w:cs="Times New Roman"/>
          <w:sz w:val="20"/>
          <w:szCs w:val="20"/>
        </w:rPr>
        <w:t>____</w:t>
      </w:r>
    </w:p>
    <w:p w14:paraId="0E6DE611" w14:textId="25C56BC1" w:rsidR="004916F0" w:rsidRPr="00DD4559" w:rsidRDefault="004916F0" w:rsidP="00DF3690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D4559">
        <w:rPr>
          <w:rFonts w:ascii="Times New Roman" w:hAnsi="Times New Roman" w:cs="Times New Roman"/>
          <w:sz w:val="20"/>
          <w:szCs w:val="20"/>
        </w:rPr>
        <w:t>Aluno:</w:t>
      </w:r>
      <w:r w:rsidR="00FE327C" w:rsidRPr="00DD4559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2151FA">
        <w:rPr>
          <w:rFonts w:ascii="Times New Roman" w:hAnsi="Times New Roman" w:cs="Times New Roman"/>
          <w:sz w:val="20"/>
          <w:szCs w:val="20"/>
        </w:rPr>
        <w:t>_____</w:t>
      </w:r>
      <w:r w:rsidR="00FE327C" w:rsidRPr="00DD4559">
        <w:rPr>
          <w:rFonts w:ascii="Times New Roman" w:hAnsi="Times New Roman" w:cs="Times New Roman"/>
          <w:sz w:val="20"/>
          <w:szCs w:val="20"/>
        </w:rPr>
        <w:t xml:space="preserve">___ </w:t>
      </w:r>
      <w:r w:rsidRPr="00DD4559">
        <w:rPr>
          <w:rFonts w:ascii="Times New Roman" w:hAnsi="Times New Roman" w:cs="Times New Roman"/>
          <w:sz w:val="20"/>
          <w:szCs w:val="20"/>
        </w:rPr>
        <w:t xml:space="preserve">E-mail: </w:t>
      </w:r>
      <w:r w:rsidR="00FE327C" w:rsidRPr="00DD4559">
        <w:rPr>
          <w:rFonts w:ascii="Times New Roman" w:hAnsi="Times New Roman" w:cs="Times New Roman"/>
          <w:sz w:val="20"/>
          <w:szCs w:val="20"/>
        </w:rPr>
        <w:t>______</w:t>
      </w:r>
      <w:r w:rsidR="002151FA">
        <w:rPr>
          <w:rFonts w:ascii="Times New Roman" w:hAnsi="Times New Roman" w:cs="Times New Roman"/>
          <w:sz w:val="20"/>
          <w:szCs w:val="20"/>
        </w:rPr>
        <w:t>_____</w:t>
      </w:r>
      <w:r w:rsidR="00FE327C" w:rsidRPr="00DD4559">
        <w:rPr>
          <w:rFonts w:ascii="Times New Roman" w:hAnsi="Times New Roman" w:cs="Times New Roman"/>
          <w:sz w:val="20"/>
          <w:szCs w:val="20"/>
        </w:rPr>
        <w:t>_______</w:t>
      </w:r>
      <w:r w:rsidR="008155D8" w:rsidRPr="00DD4559">
        <w:rPr>
          <w:rFonts w:ascii="Times New Roman" w:hAnsi="Times New Roman" w:cs="Times New Roman"/>
          <w:sz w:val="20"/>
          <w:szCs w:val="20"/>
        </w:rPr>
        <w:t>____</w:t>
      </w:r>
      <w:r w:rsidR="00FE327C" w:rsidRPr="00DD45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455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DD4559">
        <w:rPr>
          <w:rFonts w:ascii="Times New Roman" w:hAnsi="Times New Roman" w:cs="Times New Roman"/>
          <w:sz w:val="20"/>
          <w:szCs w:val="20"/>
        </w:rPr>
        <w:t>:</w:t>
      </w:r>
      <w:r w:rsidR="00FE327C" w:rsidRPr="00DD4559">
        <w:rPr>
          <w:rFonts w:ascii="Times New Roman" w:hAnsi="Times New Roman" w:cs="Times New Roman"/>
          <w:sz w:val="20"/>
          <w:szCs w:val="20"/>
        </w:rPr>
        <w:t xml:space="preserve"> ________</w:t>
      </w:r>
      <w:r w:rsidR="008155D8" w:rsidRPr="00DD4559">
        <w:rPr>
          <w:rFonts w:ascii="Times New Roman" w:hAnsi="Times New Roman" w:cs="Times New Roman"/>
          <w:sz w:val="20"/>
          <w:szCs w:val="20"/>
        </w:rPr>
        <w:t>_</w:t>
      </w:r>
      <w:r w:rsidR="002151FA">
        <w:rPr>
          <w:rFonts w:ascii="Times New Roman" w:hAnsi="Times New Roman" w:cs="Times New Roman"/>
          <w:sz w:val="20"/>
          <w:szCs w:val="20"/>
        </w:rPr>
        <w:t>__</w:t>
      </w:r>
      <w:r w:rsidR="008155D8" w:rsidRPr="00DD4559">
        <w:rPr>
          <w:rFonts w:ascii="Times New Roman" w:hAnsi="Times New Roman" w:cs="Times New Roman"/>
          <w:sz w:val="20"/>
          <w:szCs w:val="20"/>
        </w:rPr>
        <w:t>_</w:t>
      </w:r>
      <w:r w:rsidR="00FE327C" w:rsidRPr="00DD4559">
        <w:rPr>
          <w:rFonts w:ascii="Times New Roman" w:hAnsi="Times New Roman" w:cs="Times New Roman"/>
          <w:sz w:val="20"/>
          <w:szCs w:val="20"/>
        </w:rPr>
        <w:t>__</w:t>
      </w:r>
      <w:r w:rsidR="008155D8" w:rsidRPr="00DD4559">
        <w:rPr>
          <w:rFonts w:ascii="Times New Roman" w:hAnsi="Times New Roman" w:cs="Times New Roman"/>
          <w:sz w:val="20"/>
          <w:szCs w:val="20"/>
        </w:rPr>
        <w:t>__</w:t>
      </w:r>
    </w:p>
    <w:p w14:paraId="4D7131B7" w14:textId="77777777" w:rsidR="004F3BF7" w:rsidRPr="00DD4559" w:rsidRDefault="004F3BF7" w:rsidP="00DF3690">
      <w:pPr>
        <w:pStyle w:val="SemEspaamen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E8D8A3" w14:textId="749E4F7B" w:rsidR="00684004" w:rsidRPr="00DD4559" w:rsidRDefault="004F3BF7" w:rsidP="00DF3690">
      <w:pPr>
        <w:pStyle w:val="SemEspaamento"/>
        <w:rPr>
          <w:rFonts w:ascii="Times New Roman" w:hAnsi="Times New Roman" w:cs="Times New Roman"/>
          <w:b/>
          <w:bCs/>
          <w:sz w:val="20"/>
          <w:szCs w:val="20"/>
        </w:rPr>
      </w:pPr>
      <w:r w:rsidRPr="00DD4559">
        <w:rPr>
          <w:rFonts w:ascii="Times New Roman" w:hAnsi="Times New Roman" w:cs="Times New Roman"/>
          <w:b/>
          <w:bCs/>
          <w:sz w:val="20"/>
          <w:szCs w:val="20"/>
        </w:rPr>
        <w:t xml:space="preserve">2 - </w:t>
      </w:r>
      <w:r w:rsidR="00684004" w:rsidRPr="00DD4559">
        <w:rPr>
          <w:rFonts w:ascii="Times New Roman" w:hAnsi="Times New Roman" w:cs="Times New Roman"/>
          <w:b/>
          <w:bCs/>
          <w:sz w:val="20"/>
          <w:szCs w:val="20"/>
        </w:rPr>
        <w:t xml:space="preserve">Análise </w:t>
      </w:r>
    </w:p>
    <w:p w14:paraId="2AA7974D" w14:textId="55597793" w:rsidR="00684004" w:rsidRPr="009552E8" w:rsidRDefault="00684004" w:rsidP="00DF3690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552E8">
        <w:rPr>
          <w:rFonts w:ascii="Times New Roman" w:hAnsi="Times New Roman" w:cs="Times New Roman"/>
          <w:sz w:val="20"/>
          <w:szCs w:val="20"/>
        </w:rPr>
        <w:t xml:space="preserve">Modo de ionização: </w:t>
      </w:r>
      <w:r w:rsidRPr="009552E8">
        <w:rPr>
          <w:rFonts w:ascii="Times New Roman" w:hAnsi="Times New Roman" w:cs="Times New Roman"/>
          <w:sz w:val="20"/>
          <w:szCs w:val="20"/>
        </w:rPr>
        <w:sym w:font="Symbol" w:char="F0A0"/>
      </w:r>
      <w:r w:rsidR="00686AC9">
        <w:rPr>
          <w:rFonts w:ascii="Times New Roman" w:hAnsi="Times New Roman" w:cs="Times New Roman"/>
          <w:sz w:val="20"/>
          <w:szCs w:val="20"/>
        </w:rPr>
        <w:t>EI</w:t>
      </w:r>
    </w:p>
    <w:p w14:paraId="1A04861F" w14:textId="42A1F7BD" w:rsidR="00684004" w:rsidRPr="009552E8" w:rsidRDefault="004562C8" w:rsidP="00DF3690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9552E8">
        <w:rPr>
          <w:rFonts w:ascii="Times New Roman" w:hAnsi="Times New Roman" w:cs="Times New Roman"/>
          <w:sz w:val="20"/>
          <w:szCs w:val="20"/>
        </w:rPr>
        <w:t>Parâmetros para análise</w:t>
      </w:r>
      <w:r w:rsidR="00DF3690" w:rsidRPr="009552E8">
        <w:rPr>
          <w:rFonts w:ascii="Times New Roman" w:hAnsi="Times New Roman" w:cs="Times New Roman"/>
          <w:sz w:val="20"/>
          <w:szCs w:val="20"/>
        </w:rPr>
        <w:t>:</w:t>
      </w:r>
    </w:p>
    <w:p w14:paraId="5AA9D571" w14:textId="3B5B0AA1" w:rsidR="00BE76F3" w:rsidRPr="009552E8" w:rsidRDefault="00686AC9" w:rsidP="00BE76F3">
      <w:pPr>
        <w:pStyle w:val="SemEspaamen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BE76F3" w:rsidRPr="009552E8">
        <w:rPr>
          <w:rFonts w:ascii="Times New Roman" w:hAnsi="Times New Roman" w:cs="Times New Roman"/>
          <w:sz w:val="20"/>
          <w:szCs w:val="20"/>
        </w:rPr>
        <w:t>C (</w:t>
      </w:r>
      <w:proofErr w:type="spellStart"/>
      <w:r w:rsidR="00BE76F3" w:rsidRPr="009552E8">
        <w:rPr>
          <w:rFonts w:ascii="Times New Roman" w:hAnsi="Times New Roman" w:cs="Times New Roman"/>
          <w:sz w:val="20"/>
          <w:szCs w:val="20"/>
        </w:rPr>
        <w:t>V</w:t>
      </w:r>
      <w:r w:rsidR="00BE76F3" w:rsidRPr="009552E8">
        <w:rPr>
          <w:rFonts w:ascii="Times New Roman" w:hAnsi="Times New Roman" w:cs="Times New Roman"/>
          <w:sz w:val="20"/>
          <w:szCs w:val="20"/>
          <w:vertAlign w:val="subscript"/>
        </w:rPr>
        <w:t>injeção</w:t>
      </w:r>
      <w:proofErr w:type="spellEnd"/>
      <w:r w:rsidR="00BE76F3" w:rsidRPr="009552E8">
        <w:rPr>
          <w:rFonts w:ascii="Times New Roman" w:hAnsi="Times New Roman" w:cs="Times New Roman"/>
          <w:sz w:val="20"/>
          <w:szCs w:val="20"/>
        </w:rPr>
        <w:t xml:space="preserve">, fluxo, </w:t>
      </w:r>
      <w:r>
        <w:rPr>
          <w:rFonts w:ascii="Times New Roman" w:hAnsi="Times New Roman" w:cs="Times New Roman"/>
          <w:sz w:val="20"/>
          <w:szCs w:val="20"/>
        </w:rPr>
        <w:t>programação de T,</w:t>
      </w:r>
      <w:r w:rsidR="00BE76F3" w:rsidRPr="009552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76F3" w:rsidRPr="009552E8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BE76F3" w:rsidRPr="009552E8">
        <w:rPr>
          <w:rFonts w:ascii="Times New Roman" w:hAnsi="Times New Roman" w:cs="Times New Roman"/>
          <w:sz w:val="20"/>
          <w:szCs w:val="20"/>
        </w:rPr>
        <w:t>):</w:t>
      </w:r>
      <w:proofErr w:type="gramStart"/>
      <w:r w:rsidR="00BE76F3" w:rsidRPr="009552E8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2151FA">
        <w:rPr>
          <w:rFonts w:ascii="Times New Roman" w:hAnsi="Times New Roman" w:cs="Times New Roman"/>
          <w:sz w:val="20"/>
          <w:szCs w:val="20"/>
        </w:rPr>
        <w:t>_________</w:t>
      </w:r>
      <w:proofErr w:type="gramEnd"/>
    </w:p>
    <w:p w14:paraId="71BF239E" w14:textId="2EB39C67" w:rsidR="009552E8" w:rsidRPr="009552E8" w:rsidRDefault="009552E8" w:rsidP="009552E8">
      <w:pPr>
        <w:pStyle w:val="SemEspaamento"/>
        <w:ind w:left="360"/>
        <w:rPr>
          <w:rFonts w:ascii="Times New Roman" w:hAnsi="Times New Roman" w:cs="Times New Roman"/>
          <w:sz w:val="20"/>
          <w:szCs w:val="20"/>
        </w:rPr>
      </w:pPr>
      <w:r w:rsidRPr="009552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2151FA">
        <w:rPr>
          <w:rFonts w:ascii="Times New Roman" w:hAnsi="Times New Roman" w:cs="Times New Roman"/>
          <w:sz w:val="20"/>
          <w:szCs w:val="20"/>
        </w:rPr>
        <w:t>______</w:t>
      </w:r>
    </w:p>
    <w:p w14:paraId="7AC706A1" w14:textId="3B83F40F" w:rsidR="00471797" w:rsidRPr="009552E8" w:rsidRDefault="00BE76F3" w:rsidP="004916F0">
      <w:pPr>
        <w:pStyle w:val="SemEspaamen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52E8">
        <w:rPr>
          <w:rFonts w:ascii="Times New Roman" w:hAnsi="Times New Roman" w:cs="Times New Roman"/>
          <w:sz w:val="20"/>
          <w:szCs w:val="20"/>
        </w:rPr>
        <w:t xml:space="preserve">MS (faixa </w:t>
      </w:r>
      <w:r w:rsidRPr="009552E8">
        <w:rPr>
          <w:rFonts w:ascii="Times New Roman" w:hAnsi="Times New Roman" w:cs="Times New Roman"/>
          <w:i/>
          <w:iCs/>
          <w:sz w:val="20"/>
          <w:szCs w:val="20"/>
        </w:rPr>
        <w:t>m/z</w:t>
      </w:r>
      <w:r w:rsidRPr="009552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52E8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9552E8">
        <w:rPr>
          <w:rFonts w:ascii="Times New Roman" w:hAnsi="Times New Roman" w:cs="Times New Roman"/>
          <w:sz w:val="20"/>
          <w:szCs w:val="20"/>
        </w:rPr>
        <w:t xml:space="preserve">): </w:t>
      </w:r>
      <w:proofErr w:type="gramStart"/>
      <w:r w:rsidRPr="009552E8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151FA">
        <w:rPr>
          <w:rFonts w:ascii="Times New Roman" w:hAnsi="Times New Roman" w:cs="Times New Roman"/>
          <w:sz w:val="20"/>
          <w:szCs w:val="20"/>
        </w:rPr>
        <w:t>________________</w:t>
      </w:r>
      <w:proofErr w:type="gramEnd"/>
    </w:p>
    <w:p w14:paraId="1A982BC3" w14:textId="5036B8B8" w:rsidR="009552E8" w:rsidRPr="009552E8" w:rsidRDefault="009552E8" w:rsidP="009552E8">
      <w:pPr>
        <w:pStyle w:val="SemEspaamento"/>
        <w:ind w:left="360"/>
        <w:rPr>
          <w:rFonts w:ascii="Times New Roman" w:hAnsi="Times New Roman" w:cs="Times New Roman"/>
          <w:sz w:val="20"/>
          <w:szCs w:val="20"/>
        </w:rPr>
      </w:pPr>
      <w:r w:rsidRPr="009552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2151FA">
        <w:rPr>
          <w:rFonts w:ascii="Times New Roman" w:hAnsi="Times New Roman" w:cs="Times New Roman"/>
          <w:sz w:val="20"/>
          <w:szCs w:val="20"/>
        </w:rPr>
        <w:t>______</w:t>
      </w:r>
    </w:p>
    <w:p w14:paraId="014E091E" w14:textId="77777777" w:rsidR="009552E8" w:rsidRPr="009552E8" w:rsidRDefault="009552E8" w:rsidP="009552E8">
      <w:pPr>
        <w:pStyle w:val="SemEspaamento"/>
        <w:ind w:left="720"/>
        <w:rPr>
          <w:rFonts w:ascii="Times New Roman" w:hAnsi="Times New Roman" w:cs="Times New Roman"/>
          <w:sz w:val="20"/>
          <w:szCs w:val="20"/>
        </w:rPr>
      </w:pPr>
    </w:p>
    <w:p w14:paraId="169D2861" w14:textId="27CE6630" w:rsidR="004916F0" w:rsidRPr="009552E8" w:rsidRDefault="004F3BF7" w:rsidP="004916F0">
      <w:pPr>
        <w:rPr>
          <w:rFonts w:ascii="Times New Roman" w:hAnsi="Times New Roman" w:cs="Times New Roman"/>
          <w:sz w:val="20"/>
          <w:szCs w:val="20"/>
        </w:rPr>
      </w:pPr>
      <w:r w:rsidRPr="009552E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3 - </w:t>
      </w:r>
      <w:r w:rsidR="004916F0" w:rsidRPr="009552E8">
        <w:rPr>
          <w:rFonts w:ascii="Times New Roman" w:hAnsi="Times New Roman" w:cs="Times New Roman"/>
          <w:b/>
          <w:bCs/>
          <w:sz w:val="20"/>
          <w:szCs w:val="20"/>
          <w:u w:val="single"/>
        </w:rPr>
        <w:t>Dados da Amostra</w:t>
      </w:r>
      <w:r w:rsidR="00684004" w:rsidRPr="009552E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(s)</w:t>
      </w:r>
      <w:r w:rsidR="004916F0" w:rsidRPr="009552E8">
        <w:rPr>
          <w:rFonts w:ascii="Times New Roman" w:hAnsi="Times New Roman" w:cs="Times New Roman"/>
          <w:sz w:val="20"/>
          <w:szCs w:val="20"/>
        </w:rPr>
        <w:t xml:space="preserve"> </w:t>
      </w:r>
      <w:r w:rsidR="009552E8" w:rsidRPr="009552E8">
        <w:rPr>
          <w:rFonts w:ascii="Times New Roman" w:hAnsi="Times New Roman" w:cs="Times New Roman"/>
          <w:sz w:val="20"/>
          <w:szCs w:val="20"/>
        </w:rPr>
        <w:t>(</w:t>
      </w:r>
      <w:r w:rsidR="00BE76F3" w:rsidRPr="009552E8">
        <w:rPr>
          <w:rFonts w:ascii="Times New Roman" w:hAnsi="Times New Roman" w:cs="Times New Roman"/>
          <w:sz w:val="20"/>
          <w:szCs w:val="20"/>
        </w:rPr>
        <w:t>Código: máximo de 06 caracteres</w:t>
      </w:r>
      <w:r w:rsidR="009552E8" w:rsidRPr="009552E8">
        <w:rPr>
          <w:rFonts w:ascii="Times New Roman" w:hAnsi="Times New Roman" w:cs="Times New Roman"/>
          <w:sz w:val="20"/>
          <w:szCs w:val="20"/>
        </w:rPr>
        <w:t>).</w:t>
      </w:r>
    </w:p>
    <w:p w14:paraId="577C91F1" w14:textId="75E63156" w:rsidR="00BE76F3" w:rsidRPr="0021612B" w:rsidRDefault="00BE76F3" w:rsidP="00BE76F3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21612B">
        <w:rPr>
          <w:rFonts w:ascii="Times New Roman" w:hAnsi="Times New Roman" w:cs="Times New Roman"/>
          <w:sz w:val="20"/>
          <w:szCs w:val="20"/>
          <w:u w:val="single"/>
        </w:rPr>
        <w:t xml:space="preserve">Quantidade total de amostras: </w:t>
      </w:r>
      <w:r w:rsidRPr="0021612B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14:paraId="1AFFA4AF" w14:textId="77777777" w:rsidR="00BE76F3" w:rsidRPr="00BE76F3" w:rsidRDefault="00BE76F3" w:rsidP="00BE76F3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14:paraId="31DCD196" w14:textId="6F87861C" w:rsidR="00FE327C" w:rsidRPr="00DF3690" w:rsidRDefault="00FE327C" w:rsidP="004916F0">
      <w:pPr>
        <w:rPr>
          <w:rFonts w:ascii="Times New Roman" w:hAnsi="Times New Roman" w:cs="Times New Roman"/>
          <w:sz w:val="20"/>
          <w:szCs w:val="20"/>
        </w:rPr>
      </w:pPr>
      <w:r w:rsidRPr="00DD4559">
        <w:rPr>
          <w:rFonts w:ascii="Times New Roman" w:hAnsi="Times New Roman" w:cs="Times New Roman"/>
          <w:sz w:val="20"/>
          <w:szCs w:val="20"/>
        </w:rPr>
        <w:sym w:font="Symbol" w:char="F0A0"/>
      </w:r>
      <w:r w:rsidRPr="00DD4559">
        <w:rPr>
          <w:rFonts w:ascii="Times New Roman" w:hAnsi="Times New Roman" w:cs="Times New Roman"/>
          <w:sz w:val="20"/>
          <w:szCs w:val="20"/>
        </w:rPr>
        <w:t xml:space="preserve"> Amostra </w:t>
      </w:r>
      <w:r w:rsidR="00684004" w:rsidRPr="00DD4559">
        <w:rPr>
          <w:rFonts w:ascii="Times New Roman" w:hAnsi="Times New Roman" w:cs="Times New Roman"/>
          <w:sz w:val="20"/>
          <w:szCs w:val="20"/>
        </w:rPr>
        <w:t xml:space="preserve">(s) </w:t>
      </w:r>
      <w:r w:rsidRPr="00DD4559">
        <w:rPr>
          <w:rFonts w:ascii="Times New Roman" w:hAnsi="Times New Roman" w:cs="Times New Roman"/>
          <w:sz w:val="20"/>
          <w:szCs w:val="20"/>
        </w:rPr>
        <w:t xml:space="preserve">pura   </w:t>
      </w:r>
      <w:r w:rsidRPr="00DD4559">
        <w:rPr>
          <w:rFonts w:ascii="Times New Roman" w:hAnsi="Times New Roman" w:cs="Times New Roman"/>
          <w:sz w:val="20"/>
          <w:szCs w:val="20"/>
        </w:rPr>
        <w:sym w:font="Symbol" w:char="F0A0"/>
      </w:r>
      <w:r w:rsidRPr="00DD4559">
        <w:rPr>
          <w:rFonts w:ascii="Times New Roman" w:hAnsi="Times New Roman" w:cs="Times New Roman"/>
          <w:sz w:val="20"/>
          <w:szCs w:val="20"/>
        </w:rPr>
        <w:t xml:space="preserve"> Amostra</w:t>
      </w:r>
      <w:r w:rsidR="00684004" w:rsidRPr="00DD4559">
        <w:rPr>
          <w:rFonts w:ascii="Times New Roman" w:hAnsi="Times New Roman" w:cs="Times New Roman"/>
          <w:sz w:val="20"/>
          <w:szCs w:val="20"/>
        </w:rPr>
        <w:t xml:space="preserve"> (s)</w:t>
      </w:r>
      <w:r w:rsidRPr="00DD4559">
        <w:rPr>
          <w:rFonts w:ascii="Times New Roman" w:hAnsi="Times New Roman" w:cs="Times New Roman"/>
          <w:sz w:val="20"/>
          <w:szCs w:val="20"/>
        </w:rPr>
        <w:t xml:space="preserve"> com impureza   </w:t>
      </w:r>
      <w:r w:rsidRPr="00DD4559">
        <w:rPr>
          <w:rFonts w:ascii="Times New Roman" w:hAnsi="Times New Roman" w:cs="Times New Roman"/>
          <w:sz w:val="20"/>
          <w:szCs w:val="20"/>
        </w:rPr>
        <w:sym w:font="Symbol" w:char="F0A0"/>
      </w:r>
      <w:r w:rsidRPr="00DD4559">
        <w:rPr>
          <w:rFonts w:ascii="Times New Roman" w:hAnsi="Times New Roman" w:cs="Times New Roman"/>
          <w:sz w:val="20"/>
          <w:szCs w:val="20"/>
        </w:rPr>
        <w:t xml:space="preserve"> Mistura</w:t>
      </w: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2044"/>
        <w:gridCol w:w="1538"/>
        <w:gridCol w:w="2147"/>
        <w:gridCol w:w="1820"/>
        <w:gridCol w:w="1634"/>
      </w:tblGrid>
      <w:tr w:rsidR="0021612B" w:rsidRPr="00DF3690" w14:paraId="7B105B9F" w14:textId="4B42F5E4" w:rsidTr="0021612B">
        <w:trPr>
          <w:trHeight w:val="302"/>
        </w:trPr>
        <w:tc>
          <w:tcPr>
            <w:tcW w:w="2044" w:type="dxa"/>
          </w:tcPr>
          <w:p w14:paraId="09865F86" w14:textId="391C9A3A" w:rsidR="0021612B" w:rsidRPr="008155D8" w:rsidRDefault="0021612B" w:rsidP="00684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DF3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AMOSTRA</w:t>
            </w:r>
          </w:p>
        </w:tc>
        <w:tc>
          <w:tcPr>
            <w:tcW w:w="1538" w:type="dxa"/>
          </w:tcPr>
          <w:p w14:paraId="030B52A7" w14:textId="5A17C301" w:rsidR="0021612B" w:rsidRPr="00DF3690" w:rsidRDefault="0021612B" w:rsidP="00684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FM</w:t>
            </w:r>
          </w:p>
        </w:tc>
        <w:tc>
          <w:tcPr>
            <w:tcW w:w="2147" w:type="dxa"/>
          </w:tcPr>
          <w:p w14:paraId="646E8245" w14:textId="260A2269" w:rsidR="0021612B" w:rsidRPr="00DF3690" w:rsidRDefault="0021612B" w:rsidP="00684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 EXATA</w:t>
            </w:r>
          </w:p>
        </w:tc>
        <w:tc>
          <w:tcPr>
            <w:tcW w:w="1820" w:type="dxa"/>
          </w:tcPr>
          <w:p w14:paraId="7E887458" w14:textId="29509229" w:rsidR="0021612B" w:rsidRPr="00DF3690" w:rsidRDefault="0021612B" w:rsidP="00684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7D230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34" w:type="dxa"/>
          </w:tcPr>
          <w:p w14:paraId="62E00C1C" w14:textId="224F1056" w:rsidR="0021612B" w:rsidRPr="00DF3690" w:rsidRDefault="0021612B" w:rsidP="00684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6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SOLVENTE</w:t>
            </w:r>
          </w:p>
        </w:tc>
      </w:tr>
      <w:tr w:rsidR="0021612B" w:rsidRPr="00DF3690" w14:paraId="2E476E28" w14:textId="483D8322" w:rsidTr="0021612B">
        <w:trPr>
          <w:trHeight w:val="283"/>
        </w:trPr>
        <w:tc>
          <w:tcPr>
            <w:tcW w:w="2044" w:type="dxa"/>
          </w:tcPr>
          <w:p w14:paraId="44BBD29F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748C0456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3A8F4AA2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262EF834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7ADC9DF1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612B" w:rsidRPr="00DF3690" w14:paraId="603CD47C" w14:textId="7CA42AA5" w:rsidTr="0021612B">
        <w:trPr>
          <w:trHeight w:val="302"/>
        </w:trPr>
        <w:tc>
          <w:tcPr>
            <w:tcW w:w="2044" w:type="dxa"/>
          </w:tcPr>
          <w:p w14:paraId="086F2F25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C704960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6ABBC4C9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407935DA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41050523" w14:textId="77777777" w:rsidR="0021612B" w:rsidRPr="00DF3690" w:rsidRDefault="0021612B" w:rsidP="004916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612B" w:rsidRPr="00DF3690" w14:paraId="637884E7" w14:textId="78A2D9AA" w:rsidTr="0021612B">
        <w:trPr>
          <w:trHeight w:val="283"/>
        </w:trPr>
        <w:tc>
          <w:tcPr>
            <w:tcW w:w="2044" w:type="dxa"/>
          </w:tcPr>
          <w:p w14:paraId="700264F3" w14:textId="77777777" w:rsidR="0021612B" w:rsidRPr="00DF3690" w:rsidRDefault="0021612B" w:rsidP="006840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6E7AAB3" w14:textId="77777777" w:rsidR="0021612B" w:rsidRPr="00DF3690" w:rsidRDefault="0021612B" w:rsidP="006840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208C6893" w14:textId="77777777" w:rsidR="0021612B" w:rsidRPr="00DF3690" w:rsidRDefault="0021612B" w:rsidP="006840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4594972F" w14:textId="77777777" w:rsidR="0021612B" w:rsidRPr="00DF3690" w:rsidRDefault="0021612B" w:rsidP="006840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1A8559AD" w14:textId="77777777" w:rsidR="0021612B" w:rsidRPr="00DF3690" w:rsidRDefault="0021612B" w:rsidP="006840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612B" w:rsidRPr="00DF3690" w14:paraId="591A0F13" w14:textId="08CE12B3" w:rsidTr="0021612B">
        <w:trPr>
          <w:trHeight w:val="302"/>
        </w:trPr>
        <w:tc>
          <w:tcPr>
            <w:tcW w:w="2044" w:type="dxa"/>
          </w:tcPr>
          <w:p w14:paraId="09F70D87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5CEA292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433FB386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7DD6F883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64B01020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612B" w:rsidRPr="00DF3690" w14:paraId="2C4DCD71" w14:textId="5167972E" w:rsidTr="0021612B">
        <w:trPr>
          <w:trHeight w:val="283"/>
        </w:trPr>
        <w:tc>
          <w:tcPr>
            <w:tcW w:w="2044" w:type="dxa"/>
          </w:tcPr>
          <w:p w14:paraId="57C1370C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2A69BDD3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35A401CC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6FE5C726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0E1FADB6" w14:textId="77777777" w:rsidR="0021612B" w:rsidRPr="00DF3690" w:rsidRDefault="0021612B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51FA" w:rsidRPr="00DF3690" w14:paraId="25D726CA" w14:textId="77777777" w:rsidTr="0021612B">
        <w:trPr>
          <w:trHeight w:val="283"/>
        </w:trPr>
        <w:tc>
          <w:tcPr>
            <w:tcW w:w="2044" w:type="dxa"/>
          </w:tcPr>
          <w:p w14:paraId="7677DB0C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6F1B562A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06C57E60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618DD8C1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19C14094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51FA" w:rsidRPr="00DF3690" w14:paraId="261E5CDE" w14:textId="77777777" w:rsidTr="0021612B">
        <w:trPr>
          <w:trHeight w:val="283"/>
        </w:trPr>
        <w:tc>
          <w:tcPr>
            <w:tcW w:w="2044" w:type="dxa"/>
          </w:tcPr>
          <w:p w14:paraId="6A0D32BA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176005CE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59CB6974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6B997B21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7A1581B8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51FA" w:rsidRPr="00DF3690" w14:paraId="07E7DC57" w14:textId="77777777" w:rsidTr="0021612B">
        <w:trPr>
          <w:trHeight w:val="283"/>
        </w:trPr>
        <w:tc>
          <w:tcPr>
            <w:tcW w:w="2044" w:type="dxa"/>
          </w:tcPr>
          <w:p w14:paraId="20507531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14:paraId="49AC94F8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7CDBC276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15C016F1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053CC896" w14:textId="77777777" w:rsidR="002151FA" w:rsidRPr="00DF3690" w:rsidRDefault="002151FA" w:rsidP="006E6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F7A688B" w14:textId="77777777" w:rsidR="009552E8" w:rsidRDefault="009552E8" w:rsidP="009552E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A833DF" w14:textId="56097882" w:rsidR="009552E8" w:rsidRPr="00563369" w:rsidRDefault="00C722C7" w:rsidP="009552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3369">
        <w:rPr>
          <w:rFonts w:ascii="Times New Roman" w:hAnsi="Times New Roman" w:cs="Times New Roman"/>
          <w:b/>
          <w:sz w:val="20"/>
          <w:szCs w:val="20"/>
        </w:rPr>
        <w:t xml:space="preserve">ATENÇÃO: </w:t>
      </w:r>
    </w:p>
    <w:p w14:paraId="01A1C07D" w14:textId="0F6C8DBD" w:rsidR="00C722C7" w:rsidRPr="00BE76F3" w:rsidRDefault="00C722C7" w:rsidP="00BE76F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3690">
        <w:rPr>
          <w:rFonts w:ascii="Times New Roman" w:hAnsi="Times New Roman" w:cs="Times New Roman"/>
          <w:sz w:val="20"/>
          <w:szCs w:val="20"/>
        </w:rPr>
        <w:t>As amostras devem estar numa concentração máxima de 1</w:t>
      </w:r>
      <w:r w:rsidR="008155D8">
        <w:rPr>
          <w:rFonts w:ascii="Times New Roman" w:hAnsi="Times New Roman" w:cs="Times New Roman"/>
          <w:sz w:val="20"/>
          <w:szCs w:val="20"/>
        </w:rPr>
        <w:t xml:space="preserve">,0 </w:t>
      </w:r>
      <w:r w:rsidRPr="00DF3690">
        <w:rPr>
          <w:rFonts w:ascii="Times New Roman" w:hAnsi="Times New Roman" w:cs="Times New Roman"/>
          <w:sz w:val="20"/>
          <w:szCs w:val="20"/>
        </w:rPr>
        <w:t>mg/</w:t>
      </w:r>
      <w:proofErr w:type="spellStart"/>
      <w:r w:rsidRPr="00DF3690">
        <w:rPr>
          <w:rFonts w:ascii="Times New Roman" w:hAnsi="Times New Roman" w:cs="Times New Roman"/>
          <w:sz w:val="20"/>
          <w:szCs w:val="20"/>
        </w:rPr>
        <w:t>mL</w:t>
      </w:r>
      <w:proofErr w:type="spellEnd"/>
      <w:r w:rsidR="008155D8">
        <w:rPr>
          <w:rFonts w:ascii="Times New Roman" w:hAnsi="Times New Roman" w:cs="Times New Roman"/>
          <w:sz w:val="20"/>
          <w:szCs w:val="20"/>
        </w:rPr>
        <w:t xml:space="preserve"> e serem previamente </w:t>
      </w:r>
      <w:r w:rsidR="004562C8" w:rsidRPr="008155D8">
        <w:rPr>
          <w:rFonts w:ascii="Times New Roman" w:hAnsi="Times New Roman" w:cs="Times New Roman"/>
          <w:sz w:val="20"/>
          <w:szCs w:val="20"/>
        </w:rPr>
        <w:t xml:space="preserve">filtradas </w:t>
      </w:r>
      <w:r w:rsidR="008155D8">
        <w:rPr>
          <w:rFonts w:ascii="Times New Roman" w:hAnsi="Times New Roman" w:cs="Times New Roman"/>
          <w:sz w:val="20"/>
          <w:szCs w:val="20"/>
        </w:rPr>
        <w:t>através de membranas</w:t>
      </w:r>
      <w:r w:rsidR="004562C8" w:rsidRPr="008155D8">
        <w:rPr>
          <w:rFonts w:ascii="Times New Roman" w:hAnsi="Times New Roman" w:cs="Times New Roman"/>
          <w:sz w:val="20"/>
          <w:szCs w:val="20"/>
        </w:rPr>
        <w:t xml:space="preserve"> de 0,22 </w:t>
      </w:r>
      <w:proofErr w:type="spellStart"/>
      <w:r w:rsidR="004562C8" w:rsidRPr="008155D8">
        <w:rPr>
          <w:rFonts w:ascii="Times New Roman" w:hAnsi="Times New Roman" w:cs="Times New Roman"/>
          <w:sz w:val="20"/>
          <w:szCs w:val="20"/>
        </w:rPr>
        <w:t>μ</w:t>
      </w:r>
      <w:r w:rsidR="008155D8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="009552E8">
        <w:rPr>
          <w:rFonts w:ascii="Times New Roman" w:hAnsi="Times New Roman" w:cs="Times New Roman"/>
          <w:sz w:val="20"/>
          <w:szCs w:val="20"/>
        </w:rPr>
        <w:t xml:space="preserve"> ou 0.45</w:t>
      </w:r>
      <w:r w:rsidR="009552E8" w:rsidRPr="009552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52E8" w:rsidRPr="008155D8">
        <w:rPr>
          <w:rFonts w:ascii="Times New Roman" w:hAnsi="Times New Roman" w:cs="Times New Roman"/>
          <w:sz w:val="20"/>
          <w:szCs w:val="20"/>
        </w:rPr>
        <w:t>μ</w:t>
      </w:r>
      <w:r w:rsidR="009552E8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="009552E8">
        <w:rPr>
          <w:rFonts w:ascii="Times New Roman" w:hAnsi="Times New Roman" w:cs="Times New Roman"/>
          <w:sz w:val="20"/>
          <w:szCs w:val="20"/>
        </w:rPr>
        <w:t>.</w:t>
      </w:r>
    </w:p>
    <w:p w14:paraId="0062D5DC" w14:textId="4A024623" w:rsidR="0061195C" w:rsidRPr="009552E8" w:rsidRDefault="008155D8" w:rsidP="0061195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Consultar </w:t>
      </w:r>
      <w:r w:rsidR="00591A8A">
        <w:rPr>
          <w:rFonts w:ascii="Times New Roman" w:hAnsi="Times New Roman" w:cs="Times New Roman"/>
          <w:sz w:val="20"/>
          <w:szCs w:val="20"/>
        </w:rPr>
        <w:t>informações complementares referentes as normas de utilizações</w:t>
      </w:r>
      <w:r w:rsidR="00D54428">
        <w:rPr>
          <w:rFonts w:ascii="Times New Roman" w:hAnsi="Times New Roman" w:cs="Times New Roman"/>
          <w:sz w:val="20"/>
          <w:szCs w:val="20"/>
        </w:rPr>
        <w:t xml:space="preserve"> do LACE.</w:t>
      </w:r>
    </w:p>
    <w:p w14:paraId="2F2B375F" w14:textId="77777777" w:rsidR="00BE76F3" w:rsidRPr="009552E8" w:rsidRDefault="00BE76F3" w:rsidP="009552E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552E8">
        <w:rPr>
          <w:rFonts w:ascii="Times New Roman" w:hAnsi="Times New Roman" w:cs="Times New Roman"/>
          <w:bCs/>
          <w:sz w:val="20"/>
          <w:szCs w:val="20"/>
        </w:rPr>
        <w:t xml:space="preserve">(  </w:t>
      </w:r>
      <w:proofErr w:type="gramEnd"/>
      <w:r w:rsidRPr="009552E8">
        <w:rPr>
          <w:rFonts w:ascii="Times New Roman" w:hAnsi="Times New Roman" w:cs="Times New Roman"/>
          <w:bCs/>
          <w:sz w:val="20"/>
          <w:szCs w:val="20"/>
        </w:rPr>
        <w:t xml:space="preserve">) Declaro estar ciente das condições necessárias para preparo das amostras e fase </w:t>
      </w:r>
      <w:proofErr w:type="spellStart"/>
      <w:r w:rsidRPr="009552E8">
        <w:rPr>
          <w:rFonts w:ascii="Times New Roman" w:hAnsi="Times New Roman" w:cs="Times New Roman"/>
          <w:bCs/>
          <w:sz w:val="20"/>
          <w:szCs w:val="20"/>
        </w:rPr>
        <w:t>movél</w:t>
      </w:r>
      <w:proofErr w:type="spellEnd"/>
      <w:r w:rsidRPr="009552E8">
        <w:rPr>
          <w:rFonts w:ascii="Times New Roman" w:hAnsi="Times New Roman" w:cs="Times New Roman"/>
          <w:bCs/>
          <w:sz w:val="20"/>
          <w:szCs w:val="20"/>
        </w:rPr>
        <w:t xml:space="preserve">. Atesto que segui todos os protocolos e procedimentos de preparo de tais materiais e estou ciente que, caso tais materiais não estejam de acordo com as condições citadas, as análises não serão realizadas. </w:t>
      </w:r>
    </w:p>
    <w:p w14:paraId="53ECF045" w14:textId="5D2935FF" w:rsidR="00DF3690" w:rsidRPr="002A0BF9" w:rsidRDefault="00173508" w:rsidP="009552E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0BF9">
        <w:rPr>
          <w:rFonts w:ascii="Times New Roman" w:hAnsi="Times New Roman" w:cs="Times New Roman"/>
          <w:b/>
          <w:bCs/>
          <w:sz w:val="20"/>
          <w:szCs w:val="20"/>
        </w:rPr>
        <w:t xml:space="preserve">Assinatura do </w:t>
      </w:r>
      <w:r w:rsidR="00DF3690" w:rsidRPr="00DD4559">
        <w:rPr>
          <w:rFonts w:ascii="Times New Roman" w:hAnsi="Times New Roman" w:cs="Times New Roman"/>
          <w:b/>
          <w:bCs/>
          <w:sz w:val="20"/>
          <w:szCs w:val="20"/>
        </w:rPr>
        <w:t>Orientador</w:t>
      </w:r>
      <w:r w:rsidR="002A0BF9" w:rsidRPr="00DD455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A0BF9" w:rsidRPr="00DD4559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2A0BF9">
        <w:rPr>
          <w:rFonts w:ascii="Times New Roman" w:hAnsi="Times New Roman" w:cs="Times New Roman"/>
          <w:b/>
          <w:bCs/>
          <w:sz w:val="20"/>
          <w:szCs w:val="20"/>
        </w:rPr>
        <w:t xml:space="preserve"> Data</w:t>
      </w:r>
      <w:r w:rsidR="002A0BF9" w:rsidRPr="002A0BF9">
        <w:rPr>
          <w:rFonts w:ascii="Times New Roman" w:hAnsi="Times New Roman" w:cs="Times New Roman"/>
          <w:b/>
          <w:bCs/>
          <w:sz w:val="20"/>
          <w:szCs w:val="20"/>
        </w:rPr>
        <w:t>: ____/____/______</w:t>
      </w:r>
    </w:p>
    <w:p w14:paraId="0832CED6" w14:textId="6D404481" w:rsidR="002A0BF9" w:rsidRPr="002A0BF9" w:rsidRDefault="002A0BF9" w:rsidP="009552E8">
      <w:pPr>
        <w:tabs>
          <w:tab w:val="left" w:pos="60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0BF9">
        <w:rPr>
          <w:rFonts w:ascii="Times New Roman" w:hAnsi="Times New Roman" w:cs="Times New Roman"/>
          <w:sz w:val="20"/>
          <w:szCs w:val="20"/>
        </w:rPr>
        <w:t>Autorização do Coordenador do LACE: 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A0BF9">
        <w:rPr>
          <w:rFonts w:ascii="Times New Roman" w:hAnsi="Times New Roman" w:cs="Times New Roman"/>
          <w:sz w:val="20"/>
          <w:szCs w:val="20"/>
        </w:rPr>
        <w:t>__ Data: ____/____/______</w:t>
      </w:r>
    </w:p>
    <w:p w14:paraId="17865A16" w14:textId="207CC28C" w:rsidR="002A0BF9" w:rsidRDefault="002A0BF9" w:rsidP="009552E8">
      <w:pPr>
        <w:tabs>
          <w:tab w:val="left" w:pos="60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Recebimento da amostra – </w:t>
      </w:r>
      <w:r w:rsidRPr="002A0BF9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 xml:space="preserve"> de entrada</w:t>
      </w:r>
      <w:r w:rsidRPr="002A0BF9">
        <w:rPr>
          <w:rFonts w:ascii="Times New Roman" w:hAnsi="Times New Roman" w:cs="Times New Roman"/>
          <w:sz w:val="20"/>
          <w:szCs w:val="20"/>
        </w:rPr>
        <w:t>: ____/____/______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0BF9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 xml:space="preserve"> de saída</w:t>
      </w:r>
      <w:r w:rsidRPr="002A0BF9">
        <w:rPr>
          <w:rFonts w:ascii="Times New Roman" w:hAnsi="Times New Roman" w:cs="Times New Roman"/>
          <w:sz w:val="20"/>
          <w:szCs w:val="20"/>
        </w:rPr>
        <w:t>: ____/____/______</w:t>
      </w:r>
    </w:p>
    <w:p w14:paraId="300880C4" w14:textId="7E257EBA" w:rsidR="002A0BF9" w:rsidRPr="002A0BF9" w:rsidRDefault="002A0BF9" w:rsidP="009552E8">
      <w:pPr>
        <w:tabs>
          <w:tab w:val="left" w:pos="603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A0BF9">
        <w:rPr>
          <w:rFonts w:ascii="Times New Roman" w:hAnsi="Times New Roman" w:cs="Times New Roman"/>
          <w:sz w:val="20"/>
          <w:szCs w:val="20"/>
        </w:rPr>
        <w:t xml:space="preserve">Em caso de dúvida entrar em contato com o responsável </w:t>
      </w:r>
      <w:r w:rsidRPr="00882023">
        <w:rPr>
          <w:rFonts w:ascii="Times New Roman" w:hAnsi="Times New Roman" w:cs="Times New Roman"/>
          <w:sz w:val="20"/>
          <w:szCs w:val="20"/>
        </w:rPr>
        <w:t xml:space="preserve">pelo e-mail </w:t>
      </w:r>
      <w:hyperlink r:id="rId8" w:history="1">
        <w:r w:rsidR="0061195C" w:rsidRPr="00882023">
          <w:rPr>
            <w:rStyle w:val="Hyperlink"/>
            <w:rFonts w:ascii="Times New Roman" w:hAnsi="Times New Roman" w:cs="Times New Roman"/>
            <w:sz w:val="20"/>
            <w:szCs w:val="20"/>
          </w:rPr>
          <w:t>lace@ufba.br</w:t>
        </w:r>
      </w:hyperlink>
      <w:r>
        <w:rPr>
          <w:rFonts w:ascii="Times New Roman" w:hAnsi="Times New Roman" w:cs="Times New Roman"/>
          <w:sz w:val="20"/>
          <w:szCs w:val="20"/>
        </w:rPr>
        <w:tab/>
      </w:r>
    </w:p>
    <w:sectPr w:rsidR="002A0BF9" w:rsidRPr="002A0BF9" w:rsidSect="007D601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29E2A" w14:textId="77777777" w:rsidR="001C2C69" w:rsidRDefault="001C2C69" w:rsidP="00DF3690">
      <w:pPr>
        <w:spacing w:after="0" w:line="240" w:lineRule="auto"/>
      </w:pPr>
      <w:r>
        <w:separator/>
      </w:r>
    </w:p>
  </w:endnote>
  <w:endnote w:type="continuationSeparator" w:id="0">
    <w:p w14:paraId="66AAFD2F" w14:textId="77777777" w:rsidR="001C2C69" w:rsidRDefault="001C2C69" w:rsidP="00DF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BA312" w14:textId="77777777" w:rsidR="0061195C" w:rsidRDefault="0061195C" w:rsidP="0061195C">
    <w:pPr>
      <w:pStyle w:val="Rodap"/>
      <w:tabs>
        <w:tab w:val="clear" w:pos="4252"/>
        <w:tab w:val="clear" w:pos="8504"/>
        <w:tab w:val="left" w:pos="2340"/>
      </w:tabs>
    </w:pPr>
    <w:r>
      <w:tab/>
    </w:r>
  </w:p>
  <w:tbl>
    <w:tblPr>
      <w:tblStyle w:val="Tabelacomgrade"/>
      <w:tblW w:w="10126" w:type="dxa"/>
      <w:tblLook w:val="04A0" w:firstRow="1" w:lastRow="0" w:firstColumn="1" w:lastColumn="0" w:noHBand="0" w:noVBand="1"/>
    </w:tblPr>
    <w:tblGrid>
      <w:gridCol w:w="2530"/>
      <w:gridCol w:w="2530"/>
      <w:gridCol w:w="2532"/>
      <w:gridCol w:w="2534"/>
    </w:tblGrid>
    <w:tr w:rsidR="0061195C" w:rsidRPr="00F4136E" w14:paraId="4222DF37" w14:textId="77777777" w:rsidTr="00BE76F3">
      <w:trPr>
        <w:trHeight w:val="126"/>
      </w:trPr>
      <w:tc>
        <w:tcPr>
          <w:tcW w:w="10126" w:type="dxa"/>
          <w:gridSpan w:val="4"/>
        </w:tcPr>
        <w:p w14:paraId="452BF355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b/>
              <w:bCs/>
              <w:sz w:val="16"/>
              <w:szCs w:val="16"/>
            </w:rPr>
            <w:t>CONTROLE DAS REVISÕES</w:t>
          </w:r>
        </w:p>
      </w:tc>
    </w:tr>
    <w:tr w:rsidR="0061195C" w:rsidRPr="00F4136E" w14:paraId="4583928D" w14:textId="77777777" w:rsidTr="00BE76F3">
      <w:trPr>
        <w:trHeight w:val="140"/>
      </w:trPr>
      <w:tc>
        <w:tcPr>
          <w:tcW w:w="2530" w:type="dxa"/>
        </w:tcPr>
        <w:p w14:paraId="4EDA2AEE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b/>
              <w:bCs/>
              <w:sz w:val="16"/>
              <w:szCs w:val="16"/>
            </w:rPr>
            <w:t>DATA</w:t>
          </w:r>
        </w:p>
      </w:tc>
      <w:tc>
        <w:tcPr>
          <w:tcW w:w="2530" w:type="dxa"/>
        </w:tcPr>
        <w:p w14:paraId="22ADC028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b/>
              <w:bCs/>
              <w:sz w:val="16"/>
              <w:szCs w:val="16"/>
            </w:rPr>
            <w:t>DESCRIÇÃO DA REVISÃO</w:t>
          </w:r>
        </w:p>
      </w:tc>
      <w:tc>
        <w:tcPr>
          <w:tcW w:w="2532" w:type="dxa"/>
        </w:tcPr>
        <w:p w14:paraId="7EB1943F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b/>
              <w:bCs/>
              <w:sz w:val="16"/>
              <w:szCs w:val="16"/>
            </w:rPr>
            <w:t>Elaborador</w:t>
          </w:r>
        </w:p>
      </w:tc>
      <w:tc>
        <w:tcPr>
          <w:tcW w:w="2532" w:type="dxa"/>
        </w:tcPr>
        <w:p w14:paraId="7D912D4B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b/>
              <w:bCs/>
              <w:sz w:val="16"/>
              <w:szCs w:val="16"/>
            </w:rPr>
            <w:t>Aprovador</w:t>
          </w:r>
        </w:p>
      </w:tc>
    </w:tr>
    <w:tr w:rsidR="0061195C" w:rsidRPr="00F4136E" w14:paraId="21AFF1B5" w14:textId="77777777" w:rsidTr="00BE76F3">
      <w:trPr>
        <w:trHeight w:val="215"/>
      </w:trPr>
      <w:tc>
        <w:tcPr>
          <w:tcW w:w="2530" w:type="dxa"/>
        </w:tcPr>
        <w:p w14:paraId="639A123F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sz w:val="16"/>
              <w:szCs w:val="16"/>
            </w:rPr>
            <w:t>15/12/2022</w:t>
          </w:r>
        </w:p>
      </w:tc>
      <w:tc>
        <w:tcPr>
          <w:tcW w:w="2530" w:type="dxa"/>
        </w:tcPr>
        <w:p w14:paraId="28BAF1BA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sz w:val="16"/>
              <w:szCs w:val="16"/>
            </w:rPr>
            <w:t>Elaboração</w:t>
          </w:r>
        </w:p>
      </w:tc>
      <w:tc>
        <w:tcPr>
          <w:tcW w:w="2532" w:type="dxa"/>
        </w:tcPr>
        <w:p w14:paraId="26D82332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sz w:val="16"/>
              <w:szCs w:val="16"/>
            </w:rPr>
            <w:t>Comitê Gestor</w:t>
          </w:r>
        </w:p>
      </w:tc>
      <w:tc>
        <w:tcPr>
          <w:tcW w:w="2532" w:type="dxa"/>
        </w:tcPr>
        <w:p w14:paraId="4CCAF899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61195C" w:rsidRPr="00F4136E" w14:paraId="6C674B0D" w14:textId="77777777" w:rsidTr="00BE76F3">
      <w:trPr>
        <w:trHeight w:val="172"/>
      </w:trPr>
      <w:tc>
        <w:tcPr>
          <w:tcW w:w="2530" w:type="dxa"/>
        </w:tcPr>
        <w:p w14:paraId="75D86459" w14:textId="01F465A5" w:rsidR="0061195C" w:rsidRPr="00BE76F3" w:rsidRDefault="001F7E3A" w:rsidP="00DE518B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DE518B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BE76F3">
            <w:rPr>
              <w:rFonts w:ascii="Times New Roman" w:hAnsi="Times New Roman" w:cs="Times New Roman"/>
              <w:sz w:val="16"/>
              <w:szCs w:val="16"/>
            </w:rPr>
            <w:t>/02/2023</w:t>
          </w:r>
        </w:p>
      </w:tc>
      <w:tc>
        <w:tcPr>
          <w:tcW w:w="2530" w:type="dxa"/>
        </w:tcPr>
        <w:p w14:paraId="098EA1FF" w14:textId="198183B5" w:rsidR="0061195C" w:rsidRPr="00BE76F3" w:rsidRDefault="001F7E3A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sz w:val="16"/>
              <w:szCs w:val="16"/>
            </w:rPr>
            <w:t>Atualização da proposta</w:t>
          </w:r>
        </w:p>
      </w:tc>
      <w:tc>
        <w:tcPr>
          <w:tcW w:w="2532" w:type="dxa"/>
        </w:tcPr>
        <w:p w14:paraId="3FE96A43" w14:textId="48C84415" w:rsidR="0061195C" w:rsidRPr="00BE76F3" w:rsidRDefault="001F7E3A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76F3">
            <w:rPr>
              <w:rFonts w:ascii="Times New Roman" w:hAnsi="Times New Roman" w:cs="Times New Roman"/>
              <w:sz w:val="16"/>
              <w:szCs w:val="16"/>
            </w:rPr>
            <w:t>Comitê Gestor</w:t>
          </w:r>
        </w:p>
      </w:tc>
      <w:tc>
        <w:tcPr>
          <w:tcW w:w="2532" w:type="dxa"/>
        </w:tcPr>
        <w:p w14:paraId="789E4FC6" w14:textId="77777777" w:rsidR="0061195C" w:rsidRPr="00BE76F3" w:rsidRDefault="0061195C" w:rsidP="00BE76F3">
          <w:pPr>
            <w:pStyle w:val="Rodap"/>
            <w:tabs>
              <w:tab w:val="clear" w:pos="4252"/>
              <w:tab w:val="clear" w:pos="8504"/>
              <w:tab w:val="left" w:pos="234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51B70FC2" w14:textId="77777777" w:rsidR="0061195C" w:rsidRDefault="0061195C" w:rsidP="009552E8">
    <w:pPr>
      <w:pStyle w:val="Rodap"/>
      <w:tabs>
        <w:tab w:val="clear" w:pos="4252"/>
        <w:tab w:val="clear" w:pos="8504"/>
        <w:tab w:val="left" w:pos="2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0A72E" w14:textId="77777777" w:rsidR="001C2C69" w:rsidRDefault="001C2C69" w:rsidP="00DF3690">
      <w:pPr>
        <w:spacing w:after="0" w:line="240" w:lineRule="auto"/>
      </w:pPr>
      <w:r>
        <w:separator/>
      </w:r>
    </w:p>
  </w:footnote>
  <w:footnote w:type="continuationSeparator" w:id="0">
    <w:p w14:paraId="5D9E1A26" w14:textId="77777777" w:rsidR="001C2C69" w:rsidRDefault="001C2C69" w:rsidP="00DF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  <w:gridCol w:w="7482"/>
    </w:tblGrid>
    <w:tr w:rsidR="007058B6" w14:paraId="67A5D0F2" w14:textId="77777777" w:rsidTr="007D6018">
      <w:tc>
        <w:tcPr>
          <w:tcW w:w="1725" w:type="dxa"/>
        </w:tcPr>
        <w:p w14:paraId="616DDF88" w14:textId="1C999212" w:rsidR="007058B6" w:rsidRDefault="00DD4559" w:rsidP="00DF3690">
          <w:pPr>
            <w:pStyle w:val="SemEspaamento"/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FDFDFD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  <w:shd w:val="clear" w:color="auto" w:fill="FDFDFD"/>
              <w:lang w:eastAsia="pt-BR"/>
            </w:rPr>
            <w:drawing>
              <wp:inline distT="0" distB="0" distL="0" distR="0" wp14:anchorId="4A856CB8" wp14:editId="68521A7B">
                <wp:extent cx="1247775" cy="91541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 LACE_22-11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474" cy="91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5471A711" w14:textId="51CF38B0" w:rsidR="007058B6" w:rsidRPr="00DD4559" w:rsidRDefault="007058B6" w:rsidP="007058B6">
          <w:pPr>
            <w:pStyle w:val="SemEspaamento"/>
            <w:rPr>
              <w:rFonts w:cstheme="minorHAnsi"/>
              <w:b/>
              <w:bCs/>
              <w:sz w:val="24"/>
              <w:szCs w:val="24"/>
              <w:shd w:val="clear" w:color="auto" w:fill="FDFDFD"/>
            </w:rPr>
          </w:pPr>
          <w:r w:rsidRPr="00DD4559">
            <w:rPr>
              <w:rFonts w:cstheme="minorHAnsi"/>
              <w:b/>
              <w:bCs/>
              <w:sz w:val="24"/>
              <w:szCs w:val="24"/>
              <w:shd w:val="clear" w:color="auto" w:fill="FDFDFD"/>
            </w:rPr>
            <w:t>LABORATÓRIO DE ANÁLISES CRO</w:t>
          </w:r>
          <w:r w:rsidR="007D6018" w:rsidRPr="00DD4559">
            <w:rPr>
              <w:rFonts w:cstheme="minorHAnsi"/>
              <w:b/>
              <w:bCs/>
              <w:sz w:val="24"/>
              <w:szCs w:val="24"/>
              <w:shd w:val="clear" w:color="auto" w:fill="FDFDFD"/>
            </w:rPr>
            <w:t>MATOGRÁFICAS E ESPECTROMÉTRICAS</w:t>
          </w:r>
        </w:p>
        <w:p w14:paraId="15BE8F02" w14:textId="77777777" w:rsidR="007D6018" w:rsidRPr="00DD4559" w:rsidRDefault="007D6018" w:rsidP="007058B6">
          <w:pPr>
            <w:pStyle w:val="SemEspaamento"/>
            <w:rPr>
              <w:rFonts w:cstheme="minorHAnsi"/>
              <w:b/>
              <w:bCs/>
              <w:sz w:val="24"/>
              <w:szCs w:val="24"/>
              <w:shd w:val="clear" w:color="auto" w:fill="FDFDFD"/>
            </w:rPr>
          </w:pPr>
        </w:p>
        <w:p w14:paraId="27231536" w14:textId="77777777" w:rsidR="007058B6" w:rsidRPr="00DD4559" w:rsidRDefault="007058B6" w:rsidP="007058B6">
          <w:pPr>
            <w:pStyle w:val="Cabealho"/>
            <w:rPr>
              <w:rFonts w:cstheme="minorHAnsi"/>
              <w:sz w:val="24"/>
              <w:szCs w:val="24"/>
            </w:rPr>
          </w:pPr>
          <w:r w:rsidRPr="00DD4559">
            <w:rPr>
              <w:rFonts w:cstheme="minorHAnsi"/>
              <w:sz w:val="24"/>
              <w:szCs w:val="24"/>
            </w:rPr>
            <w:t>Instituto de Química – Universidade Federal da Bahia</w:t>
          </w:r>
        </w:p>
        <w:p w14:paraId="4F255E77" w14:textId="77777777" w:rsidR="007058B6" w:rsidRDefault="007058B6" w:rsidP="00DF3690">
          <w:pPr>
            <w:pStyle w:val="SemEspaamento"/>
            <w:rPr>
              <w:rFonts w:ascii="Times New Roman" w:hAnsi="Times New Roman" w:cs="Times New Roman"/>
              <w:b/>
              <w:bCs/>
              <w:sz w:val="20"/>
              <w:szCs w:val="20"/>
              <w:shd w:val="clear" w:color="auto" w:fill="FDFDFD"/>
            </w:rPr>
          </w:pPr>
        </w:p>
      </w:tc>
    </w:tr>
  </w:tbl>
  <w:p w14:paraId="0E6F559C" w14:textId="77777777" w:rsidR="007058B6" w:rsidRDefault="007058B6" w:rsidP="007058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488A"/>
    <w:multiLevelType w:val="hybridMultilevel"/>
    <w:tmpl w:val="E9C6F9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67E45"/>
    <w:multiLevelType w:val="hybridMultilevel"/>
    <w:tmpl w:val="7F58D7A8"/>
    <w:lvl w:ilvl="0" w:tplc="D00AB7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3NTGwMDQ3NgSyzZR0lIJTi4sz8/NACoxqAckzSdUsAAAA"/>
  </w:docVars>
  <w:rsids>
    <w:rsidRoot w:val="00A0728A"/>
    <w:rsid w:val="00014984"/>
    <w:rsid w:val="00072393"/>
    <w:rsid w:val="00082432"/>
    <w:rsid w:val="000D7D4D"/>
    <w:rsid w:val="00173508"/>
    <w:rsid w:val="001960A2"/>
    <w:rsid w:val="001C2C69"/>
    <w:rsid w:val="001D275C"/>
    <w:rsid w:val="001F7E3A"/>
    <w:rsid w:val="00200CD9"/>
    <w:rsid w:val="002151FA"/>
    <w:rsid w:val="0021612B"/>
    <w:rsid w:val="002A0BF9"/>
    <w:rsid w:val="002A537C"/>
    <w:rsid w:val="002F1260"/>
    <w:rsid w:val="003845D4"/>
    <w:rsid w:val="004562C8"/>
    <w:rsid w:val="00471797"/>
    <w:rsid w:val="00486AE9"/>
    <w:rsid w:val="004916F0"/>
    <w:rsid w:val="004F3BF7"/>
    <w:rsid w:val="00563369"/>
    <w:rsid w:val="00572D09"/>
    <w:rsid w:val="005868E2"/>
    <w:rsid w:val="00591A8A"/>
    <w:rsid w:val="00597AF2"/>
    <w:rsid w:val="00605A8C"/>
    <w:rsid w:val="0061195C"/>
    <w:rsid w:val="00611A9F"/>
    <w:rsid w:val="00625682"/>
    <w:rsid w:val="00684004"/>
    <w:rsid w:val="00686AC9"/>
    <w:rsid w:val="007058B6"/>
    <w:rsid w:val="00716B9D"/>
    <w:rsid w:val="007D2301"/>
    <w:rsid w:val="007D6018"/>
    <w:rsid w:val="007E6A0A"/>
    <w:rsid w:val="007E79D0"/>
    <w:rsid w:val="008155D8"/>
    <w:rsid w:val="008418BA"/>
    <w:rsid w:val="00852463"/>
    <w:rsid w:val="008774A3"/>
    <w:rsid w:val="00882023"/>
    <w:rsid w:val="008A2681"/>
    <w:rsid w:val="008A60C5"/>
    <w:rsid w:val="009552E8"/>
    <w:rsid w:val="009D003D"/>
    <w:rsid w:val="00A0728A"/>
    <w:rsid w:val="00A13EC8"/>
    <w:rsid w:val="00A237CB"/>
    <w:rsid w:val="00A76C68"/>
    <w:rsid w:val="00BE76F3"/>
    <w:rsid w:val="00C26B1F"/>
    <w:rsid w:val="00C722C7"/>
    <w:rsid w:val="00CD17DB"/>
    <w:rsid w:val="00D147FC"/>
    <w:rsid w:val="00D2083F"/>
    <w:rsid w:val="00D54428"/>
    <w:rsid w:val="00D5629B"/>
    <w:rsid w:val="00DD4559"/>
    <w:rsid w:val="00DE518B"/>
    <w:rsid w:val="00DF3690"/>
    <w:rsid w:val="00E15648"/>
    <w:rsid w:val="00F25101"/>
    <w:rsid w:val="00F656EE"/>
    <w:rsid w:val="00FC04CA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A2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msearchresult">
    <w:name w:val="zmsearchresult"/>
    <w:basedOn w:val="Fontepargpadro"/>
    <w:rsid w:val="00A0728A"/>
  </w:style>
  <w:style w:type="paragraph" w:styleId="SemEspaamento">
    <w:name w:val="No Spacing"/>
    <w:uiPriority w:val="1"/>
    <w:qFormat/>
    <w:rsid w:val="00A0728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8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22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690"/>
  </w:style>
  <w:style w:type="paragraph" w:styleId="Rodap">
    <w:name w:val="footer"/>
    <w:basedOn w:val="Normal"/>
    <w:link w:val="RodapChar"/>
    <w:uiPriority w:val="99"/>
    <w:unhideWhenUsed/>
    <w:rsid w:val="00DF3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690"/>
  </w:style>
  <w:style w:type="character" w:styleId="Hyperlink">
    <w:name w:val="Hyperlink"/>
    <w:basedOn w:val="Fontepargpadro"/>
    <w:uiPriority w:val="99"/>
    <w:unhideWhenUsed/>
    <w:rsid w:val="002A0BF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0BF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msearchresult">
    <w:name w:val="zmsearchresult"/>
    <w:basedOn w:val="Fontepargpadro"/>
    <w:rsid w:val="00A0728A"/>
  </w:style>
  <w:style w:type="paragraph" w:styleId="SemEspaamento">
    <w:name w:val="No Spacing"/>
    <w:uiPriority w:val="1"/>
    <w:qFormat/>
    <w:rsid w:val="00A0728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8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22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690"/>
  </w:style>
  <w:style w:type="paragraph" w:styleId="Rodap">
    <w:name w:val="footer"/>
    <w:basedOn w:val="Normal"/>
    <w:link w:val="RodapChar"/>
    <w:uiPriority w:val="99"/>
    <w:unhideWhenUsed/>
    <w:rsid w:val="00DF3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690"/>
  </w:style>
  <w:style w:type="character" w:styleId="Hyperlink">
    <w:name w:val="Hyperlink"/>
    <w:basedOn w:val="Fontepargpadro"/>
    <w:uiPriority w:val="99"/>
    <w:unhideWhenUsed/>
    <w:rsid w:val="002A0BF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0BF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@ufba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heiter boness</dc:creator>
  <cp:lastModifiedBy>Usuário do Windows</cp:lastModifiedBy>
  <cp:revision>10</cp:revision>
  <cp:lastPrinted>2023-02-02T17:58:00Z</cp:lastPrinted>
  <dcterms:created xsi:type="dcterms:W3CDTF">2023-02-01T20:35:00Z</dcterms:created>
  <dcterms:modified xsi:type="dcterms:W3CDTF">2023-02-02T18:04:00Z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ef60e99c2e1d14ba264c93702b0afe02cce357229c2adddfe61743e6b09f7578</vt:lpwstr>
  </property>
</Properties>
</file>